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CF" w:rsidRPr="0022687A" w:rsidRDefault="004E40CF" w:rsidP="0022687A">
      <w:pPr>
        <w:pStyle w:val="Title"/>
      </w:pPr>
      <w:r w:rsidRPr="0022687A">
        <w:t>Event Planning Checklist</w:t>
      </w:r>
    </w:p>
    <w:p w:rsidR="004E40CF" w:rsidRPr="004E40CF" w:rsidRDefault="004E40CF" w:rsidP="004E40CF">
      <w:pPr>
        <w:rPr>
          <w:rFonts w:ascii="Gill Sans MT" w:hAnsi="Gill Sans MT" w:cs="Arial"/>
          <w:sz w:val="24"/>
          <w:szCs w:val="24"/>
        </w:rPr>
      </w:pPr>
      <w:r w:rsidRPr="004E40CF">
        <w:rPr>
          <w:rFonts w:ascii="Gill Sans MT" w:hAnsi="Gill Sans MT" w:cs="Arial"/>
          <w:sz w:val="24"/>
          <w:szCs w:val="24"/>
        </w:rPr>
        <w:t>Use this event planning checklist as a guide for planning</w:t>
      </w:r>
      <w:r w:rsidR="0022687A">
        <w:rPr>
          <w:rFonts w:ascii="Gill Sans MT" w:hAnsi="Gill Sans MT" w:cs="Arial"/>
          <w:sz w:val="24"/>
          <w:szCs w:val="24"/>
        </w:rPr>
        <w:t xml:space="preserve"> and promoting</w:t>
      </w:r>
      <w:r w:rsidRPr="004E40CF">
        <w:rPr>
          <w:rFonts w:ascii="Gill Sans MT" w:hAnsi="Gill Sans MT" w:cs="Arial"/>
          <w:sz w:val="24"/>
          <w:szCs w:val="24"/>
        </w:rPr>
        <w:t xml:space="preserve"> special events.</w:t>
      </w:r>
      <w:r w:rsidR="00E01A60">
        <w:rPr>
          <w:rFonts w:ascii="Gill Sans MT" w:hAnsi="Gill Sans MT" w:cs="Arial"/>
          <w:sz w:val="24"/>
          <w:szCs w:val="24"/>
        </w:rPr>
        <w:t xml:space="preserve">  </w:t>
      </w:r>
    </w:p>
    <w:p w:rsidR="004E40CF" w:rsidRPr="004E40CF" w:rsidRDefault="004E40CF" w:rsidP="00B51DC0">
      <w:pPr>
        <w:pStyle w:val="Heading1"/>
      </w:pPr>
      <w:r w:rsidRPr="004E40CF">
        <w:t>16 Weeks Before the Event</w:t>
      </w:r>
    </w:p>
    <w:p w:rsidR="004E40CF" w:rsidRPr="004E40CF" w:rsidRDefault="004E40CF" w:rsidP="004E40CF">
      <w:pPr>
        <w:numPr>
          <w:ilvl w:val="0"/>
          <w:numId w:val="3"/>
        </w:numPr>
        <w:rPr>
          <w:rFonts w:ascii="Gill Sans MT" w:hAnsi="Gill Sans MT" w:cs="Arial"/>
          <w:sz w:val="24"/>
          <w:szCs w:val="24"/>
        </w:rPr>
      </w:pPr>
      <w:r w:rsidRPr="004E40CF">
        <w:rPr>
          <w:rFonts w:ascii="Gill Sans MT" w:hAnsi="Gill Sans MT" w:cs="Arial"/>
          <w:sz w:val="24"/>
          <w:szCs w:val="24"/>
        </w:rPr>
        <w:t xml:space="preserve">Appoint </w:t>
      </w:r>
      <w:r w:rsidR="0020221F">
        <w:rPr>
          <w:rFonts w:ascii="Gill Sans MT" w:hAnsi="Gill Sans MT" w:cs="Arial"/>
          <w:sz w:val="24"/>
          <w:szCs w:val="24"/>
        </w:rPr>
        <w:t>an event coordinator.</w:t>
      </w:r>
    </w:p>
    <w:p w:rsidR="004E40CF" w:rsidRPr="004E40CF" w:rsidRDefault="004E40CF" w:rsidP="004E40CF">
      <w:pPr>
        <w:numPr>
          <w:ilvl w:val="0"/>
          <w:numId w:val="3"/>
        </w:numPr>
        <w:rPr>
          <w:rFonts w:ascii="Gill Sans MT" w:hAnsi="Gill Sans MT" w:cs="Arial"/>
          <w:sz w:val="24"/>
          <w:szCs w:val="24"/>
        </w:rPr>
      </w:pPr>
      <w:r w:rsidRPr="004E40CF">
        <w:rPr>
          <w:rFonts w:ascii="Gill Sans MT" w:hAnsi="Gill Sans MT" w:cs="Arial"/>
          <w:sz w:val="24"/>
          <w:szCs w:val="24"/>
        </w:rPr>
        <w:t xml:space="preserve">Set the date, time and place of the event. </w:t>
      </w:r>
      <w:r w:rsidRPr="004E40CF">
        <w:rPr>
          <w:rFonts w:ascii="Gill Sans MT" w:hAnsi="Gill Sans MT" w:cs="Arial"/>
          <w:sz w:val="24"/>
          <w:szCs w:val="24"/>
        </w:rPr>
        <w:tab/>
      </w:r>
      <w:r w:rsidRPr="004E40CF">
        <w:rPr>
          <w:rFonts w:ascii="Gill Sans MT" w:hAnsi="Gill Sans MT" w:cs="Arial"/>
          <w:sz w:val="24"/>
          <w:szCs w:val="24"/>
        </w:rPr>
        <w:tab/>
      </w:r>
      <w:r w:rsidRPr="004E40CF">
        <w:rPr>
          <w:rFonts w:ascii="Gill Sans MT" w:hAnsi="Gill Sans MT" w:cs="Arial"/>
          <w:sz w:val="24"/>
          <w:szCs w:val="24"/>
        </w:rPr>
        <w:tab/>
      </w:r>
    </w:p>
    <w:p w:rsidR="004E40CF" w:rsidRPr="004E40CF" w:rsidRDefault="004E40CF" w:rsidP="004E40CF">
      <w:pPr>
        <w:numPr>
          <w:ilvl w:val="0"/>
          <w:numId w:val="4"/>
        </w:numPr>
        <w:rPr>
          <w:rFonts w:ascii="Gill Sans MT" w:hAnsi="Gill Sans MT" w:cs="Arial"/>
          <w:sz w:val="24"/>
          <w:szCs w:val="24"/>
        </w:rPr>
      </w:pPr>
      <w:r w:rsidRPr="004E40CF">
        <w:rPr>
          <w:rFonts w:ascii="Gill Sans MT" w:hAnsi="Gill Sans MT" w:cs="Arial"/>
          <w:sz w:val="24"/>
          <w:szCs w:val="24"/>
        </w:rPr>
        <w:t xml:space="preserve">Establish event budget and </w:t>
      </w:r>
      <w:r w:rsidR="00E01A60">
        <w:rPr>
          <w:rFonts w:ascii="Gill Sans MT" w:hAnsi="Gill Sans MT" w:cs="Arial"/>
          <w:sz w:val="24"/>
          <w:szCs w:val="24"/>
        </w:rPr>
        <w:t>identify</w:t>
      </w:r>
      <w:r w:rsidRPr="004E40CF">
        <w:rPr>
          <w:rFonts w:ascii="Gill Sans MT" w:hAnsi="Gill Sans MT" w:cs="Arial"/>
          <w:sz w:val="24"/>
          <w:szCs w:val="24"/>
        </w:rPr>
        <w:t xml:space="preserve"> </w:t>
      </w:r>
      <w:r w:rsidR="0025644D">
        <w:rPr>
          <w:rFonts w:ascii="Gill Sans MT" w:hAnsi="Gill Sans MT" w:cs="Arial"/>
          <w:sz w:val="24"/>
          <w:szCs w:val="24"/>
        </w:rPr>
        <w:t xml:space="preserve">potential </w:t>
      </w:r>
      <w:r w:rsidR="0020221F">
        <w:rPr>
          <w:rFonts w:ascii="Gill Sans MT" w:hAnsi="Gill Sans MT" w:cs="Arial"/>
          <w:sz w:val="24"/>
          <w:szCs w:val="24"/>
        </w:rPr>
        <w:t>partners/</w:t>
      </w:r>
      <w:r w:rsidRPr="004E40CF">
        <w:rPr>
          <w:rFonts w:ascii="Gill Sans MT" w:hAnsi="Gill Sans MT" w:cs="Arial"/>
          <w:sz w:val="24"/>
          <w:szCs w:val="24"/>
        </w:rPr>
        <w:t>sponsor</w:t>
      </w:r>
      <w:r w:rsidR="00E01A60">
        <w:rPr>
          <w:rFonts w:ascii="Gill Sans MT" w:hAnsi="Gill Sans MT" w:cs="Arial"/>
          <w:sz w:val="24"/>
          <w:szCs w:val="24"/>
        </w:rPr>
        <w:t>s</w:t>
      </w:r>
      <w:r w:rsidRPr="004E40CF">
        <w:rPr>
          <w:rFonts w:ascii="Gill Sans MT" w:hAnsi="Gill Sans MT" w:cs="Arial"/>
          <w:sz w:val="24"/>
          <w:szCs w:val="24"/>
        </w:rPr>
        <w:t xml:space="preserve"> the event.</w:t>
      </w:r>
    </w:p>
    <w:p w:rsidR="004E40CF" w:rsidRPr="004E40CF" w:rsidRDefault="004E40CF" w:rsidP="00B51DC0">
      <w:pPr>
        <w:pStyle w:val="Heading1"/>
      </w:pPr>
      <w:r w:rsidRPr="004E40CF">
        <w:t>15 Weeks Before the Event</w:t>
      </w:r>
    </w:p>
    <w:p w:rsidR="004E40CF" w:rsidRDefault="0020221F" w:rsidP="004E40CF">
      <w:pPr>
        <w:numPr>
          <w:ilvl w:val="0"/>
          <w:numId w:val="5"/>
        </w:numPr>
        <w:rPr>
          <w:rFonts w:ascii="Gill Sans MT" w:hAnsi="Gill Sans MT" w:cs="Arial"/>
          <w:sz w:val="24"/>
          <w:szCs w:val="24"/>
        </w:rPr>
      </w:pPr>
      <w:r>
        <w:rPr>
          <w:rFonts w:ascii="Gill Sans MT" w:hAnsi="Gill Sans MT" w:cs="Arial"/>
          <w:sz w:val="24"/>
          <w:szCs w:val="24"/>
        </w:rPr>
        <w:t>Compile invitation list. Include customers, prospects, and other b</w:t>
      </w:r>
      <w:r w:rsidR="004E40CF" w:rsidRPr="004E40CF">
        <w:rPr>
          <w:rFonts w:ascii="Gill Sans MT" w:hAnsi="Gill Sans MT" w:cs="Arial"/>
          <w:sz w:val="24"/>
          <w:szCs w:val="24"/>
        </w:rPr>
        <w:t>usiness</w:t>
      </w:r>
      <w:r>
        <w:rPr>
          <w:rFonts w:ascii="Gill Sans MT" w:hAnsi="Gill Sans MT" w:cs="Arial"/>
          <w:sz w:val="24"/>
          <w:szCs w:val="24"/>
        </w:rPr>
        <w:t xml:space="preserve">es in the community.  Consider inviting members of your local </w:t>
      </w:r>
      <w:r w:rsidR="004E40CF" w:rsidRPr="004E40CF">
        <w:rPr>
          <w:rFonts w:ascii="Gill Sans MT" w:hAnsi="Gill Sans MT" w:cs="Arial"/>
          <w:sz w:val="24"/>
          <w:szCs w:val="24"/>
        </w:rPr>
        <w:t>chamber</w:t>
      </w:r>
      <w:r>
        <w:rPr>
          <w:rFonts w:ascii="Gill Sans MT" w:hAnsi="Gill Sans MT" w:cs="Arial"/>
          <w:sz w:val="24"/>
          <w:szCs w:val="24"/>
        </w:rPr>
        <w:t>s</w:t>
      </w:r>
      <w:r w:rsidR="004E40CF" w:rsidRPr="004E40CF">
        <w:rPr>
          <w:rFonts w:ascii="Gill Sans MT" w:hAnsi="Gill Sans MT" w:cs="Arial"/>
          <w:sz w:val="24"/>
          <w:szCs w:val="24"/>
        </w:rPr>
        <w:t xml:space="preserve"> of commerce, economic development council, city council, </w:t>
      </w:r>
      <w:r>
        <w:rPr>
          <w:rFonts w:ascii="Gill Sans MT" w:hAnsi="Gill Sans MT" w:cs="Arial"/>
          <w:sz w:val="24"/>
          <w:szCs w:val="24"/>
        </w:rPr>
        <w:t xml:space="preserve">and </w:t>
      </w:r>
      <w:r w:rsidR="004E40CF" w:rsidRPr="004E40CF">
        <w:rPr>
          <w:rFonts w:ascii="Gill Sans MT" w:hAnsi="Gill Sans MT" w:cs="Arial"/>
          <w:sz w:val="24"/>
          <w:szCs w:val="24"/>
        </w:rPr>
        <w:t>college</w:t>
      </w:r>
      <w:r>
        <w:rPr>
          <w:rFonts w:ascii="Gill Sans MT" w:hAnsi="Gill Sans MT" w:cs="Arial"/>
          <w:sz w:val="24"/>
          <w:szCs w:val="24"/>
        </w:rPr>
        <w:t>s &amp; universities.</w:t>
      </w:r>
    </w:p>
    <w:p w:rsidR="008D51C5" w:rsidRPr="004E40CF" w:rsidRDefault="008D51C5" w:rsidP="004E40CF">
      <w:pPr>
        <w:numPr>
          <w:ilvl w:val="0"/>
          <w:numId w:val="5"/>
        </w:numPr>
        <w:rPr>
          <w:rFonts w:ascii="Gill Sans MT" w:hAnsi="Gill Sans MT" w:cs="Arial"/>
          <w:sz w:val="24"/>
          <w:szCs w:val="24"/>
        </w:rPr>
      </w:pPr>
      <w:r>
        <w:rPr>
          <w:rFonts w:ascii="Gill Sans MT" w:hAnsi="Gill Sans MT" w:cs="Arial"/>
          <w:sz w:val="24"/>
          <w:szCs w:val="24"/>
        </w:rPr>
        <w:t xml:space="preserve">Outline your promotional efforts.  Begin planning the schedule for your </w:t>
      </w:r>
      <w:r w:rsidR="0020221F">
        <w:rPr>
          <w:rFonts w:ascii="Gill Sans MT" w:hAnsi="Gill Sans MT" w:cs="Arial"/>
          <w:sz w:val="24"/>
          <w:szCs w:val="24"/>
        </w:rPr>
        <w:t xml:space="preserve">website, </w:t>
      </w:r>
      <w:r>
        <w:rPr>
          <w:rFonts w:ascii="Gill Sans MT" w:hAnsi="Gill Sans MT" w:cs="Arial"/>
          <w:sz w:val="24"/>
          <w:szCs w:val="24"/>
        </w:rPr>
        <w:t xml:space="preserve">email marketing and social media campaigns.  </w:t>
      </w:r>
    </w:p>
    <w:p w:rsidR="004E40CF" w:rsidRPr="004E40CF" w:rsidRDefault="004E40CF" w:rsidP="00B51DC0">
      <w:pPr>
        <w:pStyle w:val="Heading1"/>
      </w:pPr>
      <w:r w:rsidRPr="004E40CF">
        <w:t>12 Weeks Before the Event</w:t>
      </w:r>
    </w:p>
    <w:p w:rsidR="00B51DC0" w:rsidRPr="00E01A60" w:rsidRDefault="00B51DC0" w:rsidP="00E01A60">
      <w:pPr>
        <w:numPr>
          <w:ilvl w:val="0"/>
          <w:numId w:val="5"/>
        </w:numPr>
        <w:rPr>
          <w:rFonts w:ascii="Gill Sans MT" w:hAnsi="Gill Sans MT" w:cs="Arial"/>
          <w:sz w:val="24"/>
          <w:szCs w:val="24"/>
        </w:rPr>
      </w:pPr>
      <w:r w:rsidRPr="004E40CF">
        <w:rPr>
          <w:rFonts w:ascii="Gill Sans MT" w:hAnsi="Gill Sans MT" w:cs="Arial"/>
          <w:sz w:val="24"/>
          <w:szCs w:val="24"/>
        </w:rPr>
        <w:t xml:space="preserve">Call potential </w:t>
      </w:r>
      <w:r w:rsidR="0020221F">
        <w:rPr>
          <w:rFonts w:ascii="Gill Sans MT" w:hAnsi="Gill Sans MT" w:cs="Arial"/>
          <w:sz w:val="24"/>
          <w:szCs w:val="24"/>
        </w:rPr>
        <w:t xml:space="preserve">partners and </w:t>
      </w:r>
      <w:r w:rsidRPr="004E40CF">
        <w:rPr>
          <w:rFonts w:ascii="Gill Sans MT" w:hAnsi="Gill Sans MT" w:cs="Arial"/>
          <w:sz w:val="24"/>
          <w:szCs w:val="24"/>
        </w:rPr>
        <w:t>sponsors of event to assure pledges of sponsorship</w:t>
      </w:r>
      <w:r w:rsidR="0020221F">
        <w:rPr>
          <w:rFonts w:ascii="Gill Sans MT" w:hAnsi="Gill Sans MT" w:cs="Arial"/>
          <w:sz w:val="24"/>
          <w:szCs w:val="24"/>
        </w:rPr>
        <w:t xml:space="preserve"> and determine the roles everyone will play</w:t>
      </w:r>
      <w:r w:rsidRPr="004E40CF">
        <w:rPr>
          <w:rFonts w:ascii="Gill Sans MT" w:hAnsi="Gill Sans MT" w:cs="Arial"/>
          <w:sz w:val="24"/>
          <w:szCs w:val="24"/>
        </w:rPr>
        <w:t>.</w:t>
      </w:r>
      <w:r w:rsidR="00E01A60" w:rsidRPr="00E01A60">
        <w:rPr>
          <w:rFonts w:ascii="Gill Sans MT" w:hAnsi="Gill Sans MT" w:cs="Arial"/>
          <w:sz w:val="24"/>
          <w:szCs w:val="24"/>
        </w:rPr>
        <w:t xml:space="preserve"> </w:t>
      </w:r>
      <w:r w:rsidR="00E01A60" w:rsidRPr="004E40CF">
        <w:rPr>
          <w:rFonts w:ascii="Gill Sans MT" w:hAnsi="Gill Sans MT" w:cs="Arial"/>
          <w:sz w:val="24"/>
          <w:szCs w:val="24"/>
        </w:rPr>
        <w:t xml:space="preserve">Send follow-up letters detailing </w:t>
      </w:r>
      <w:r w:rsidR="0020221F">
        <w:rPr>
          <w:rFonts w:ascii="Gill Sans MT" w:hAnsi="Gill Sans MT" w:cs="Arial"/>
          <w:sz w:val="24"/>
          <w:szCs w:val="24"/>
        </w:rPr>
        <w:t xml:space="preserve">the </w:t>
      </w:r>
      <w:r w:rsidR="00E01A60" w:rsidRPr="004E40CF">
        <w:rPr>
          <w:rFonts w:ascii="Gill Sans MT" w:hAnsi="Gill Sans MT" w:cs="Arial"/>
          <w:sz w:val="24"/>
          <w:szCs w:val="24"/>
        </w:rPr>
        <w:t xml:space="preserve">event and what the </w:t>
      </w:r>
      <w:r w:rsidR="0020221F">
        <w:rPr>
          <w:rFonts w:ascii="Gill Sans MT" w:hAnsi="Gill Sans MT" w:cs="Arial"/>
          <w:sz w:val="24"/>
          <w:szCs w:val="24"/>
        </w:rPr>
        <w:t>partner</w:t>
      </w:r>
      <w:r w:rsidR="00E01A60" w:rsidRPr="004E40CF">
        <w:rPr>
          <w:rFonts w:ascii="Gill Sans MT" w:hAnsi="Gill Sans MT" w:cs="Arial"/>
          <w:sz w:val="24"/>
          <w:szCs w:val="24"/>
        </w:rPr>
        <w:t xml:space="preserve"> has agreed to provide.</w:t>
      </w:r>
    </w:p>
    <w:p w:rsidR="004E40CF" w:rsidRPr="004E40CF" w:rsidRDefault="004E40CF" w:rsidP="004E40CF">
      <w:pPr>
        <w:numPr>
          <w:ilvl w:val="0"/>
          <w:numId w:val="6"/>
        </w:numPr>
        <w:rPr>
          <w:rFonts w:ascii="Gill Sans MT" w:hAnsi="Gill Sans MT" w:cs="Arial"/>
          <w:sz w:val="24"/>
          <w:szCs w:val="24"/>
        </w:rPr>
      </w:pPr>
      <w:r w:rsidRPr="004E40CF">
        <w:rPr>
          <w:rFonts w:ascii="Gill Sans MT" w:hAnsi="Gill Sans MT" w:cs="Arial"/>
          <w:sz w:val="24"/>
          <w:szCs w:val="24"/>
        </w:rPr>
        <w:t>Contact caterer to order food and beverages for event.</w:t>
      </w:r>
    </w:p>
    <w:p w:rsidR="004E40CF" w:rsidRPr="004E40CF" w:rsidRDefault="004E40CF" w:rsidP="00B51DC0">
      <w:pPr>
        <w:pStyle w:val="Heading1"/>
      </w:pPr>
      <w:r w:rsidRPr="004E40CF">
        <w:t>8 Weeks Before the Event</w:t>
      </w:r>
    </w:p>
    <w:p w:rsidR="004E40CF" w:rsidRPr="0020221F" w:rsidRDefault="004E40CF" w:rsidP="0020221F">
      <w:pPr>
        <w:numPr>
          <w:ilvl w:val="0"/>
          <w:numId w:val="8"/>
        </w:numPr>
        <w:rPr>
          <w:rFonts w:ascii="Gill Sans MT" w:hAnsi="Gill Sans MT" w:cs="Arial"/>
          <w:sz w:val="24"/>
          <w:szCs w:val="24"/>
        </w:rPr>
      </w:pPr>
      <w:r w:rsidRPr="004E40CF">
        <w:rPr>
          <w:rFonts w:ascii="Gill Sans MT" w:hAnsi="Gill Sans MT" w:cs="Arial"/>
          <w:sz w:val="24"/>
          <w:szCs w:val="24"/>
        </w:rPr>
        <w:t xml:space="preserve">Place </w:t>
      </w:r>
      <w:r w:rsidR="0020221F">
        <w:rPr>
          <w:rFonts w:ascii="Gill Sans MT" w:hAnsi="Gill Sans MT" w:cs="Arial"/>
          <w:sz w:val="24"/>
          <w:szCs w:val="24"/>
        </w:rPr>
        <w:t>listings and/or advertisements</w:t>
      </w:r>
      <w:r w:rsidR="008D51C5">
        <w:rPr>
          <w:rFonts w:ascii="Gill Sans MT" w:hAnsi="Gill Sans MT" w:cs="Arial"/>
          <w:sz w:val="24"/>
          <w:szCs w:val="24"/>
        </w:rPr>
        <w:t xml:space="preserve"> in local newspapers and community calendars.  </w:t>
      </w:r>
      <w:r w:rsidR="0020221F">
        <w:rPr>
          <w:rFonts w:ascii="Gill Sans MT" w:hAnsi="Gill Sans MT" w:cs="Arial"/>
          <w:sz w:val="24"/>
          <w:szCs w:val="24"/>
        </w:rPr>
        <w:t xml:space="preserve">Also consider placing </w:t>
      </w:r>
      <w:r w:rsidR="0020221F" w:rsidRPr="004E40CF">
        <w:rPr>
          <w:rFonts w:ascii="Gill Sans MT" w:hAnsi="Gill Sans MT" w:cs="Arial"/>
          <w:sz w:val="24"/>
          <w:szCs w:val="24"/>
        </w:rPr>
        <w:t xml:space="preserve">ads for event in local </w:t>
      </w:r>
      <w:r w:rsidR="0020221F">
        <w:rPr>
          <w:rFonts w:ascii="Gill Sans MT" w:hAnsi="Gill Sans MT" w:cs="Arial"/>
          <w:sz w:val="24"/>
          <w:szCs w:val="24"/>
        </w:rPr>
        <w:t xml:space="preserve">broadcast </w:t>
      </w:r>
      <w:r w:rsidR="0020221F" w:rsidRPr="004E40CF">
        <w:rPr>
          <w:rFonts w:ascii="Gill Sans MT" w:hAnsi="Gill Sans MT" w:cs="Arial"/>
          <w:sz w:val="24"/>
          <w:szCs w:val="24"/>
        </w:rPr>
        <w:t>media.</w:t>
      </w:r>
    </w:p>
    <w:p w:rsidR="0020221F" w:rsidRDefault="0020221F" w:rsidP="0020221F">
      <w:pPr>
        <w:numPr>
          <w:ilvl w:val="0"/>
          <w:numId w:val="7"/>
        </w:numPr>
        <w:rPr>
          <w:rFonts w:ascii="Gill Sans MT" w:hAnsi="Gill Sans MT" w:cs="Arial"/>
          <w:sz w:val="24"/>
          <w:szCs w:val="24"/>
        </w:rPr>
      </w:pPr>
      <w:r>
        <w:rPr>
          <w:rFonts w:ascii="Gill Sans MT" w:hAnsi="Gill Sans MT" w:cs="Arial"/>
          <w:sz w:val="24"/>
          <w:szCs w:val="24"/>
        </w:rPr>
        <w:t>Create i</w:t>
      </w:r>
      <w:r w:rsidR="004E40CF" w:rsidRPr="004E40CF">
        <w:rPr>
          <w:rFonts w:ascii="Gill Sans MT" w:hAnsi="Gill Sans MT" w:cs="Arial"/>
          <w:sz w:val="24"/>
          <w:szCs w:val="24"/>
        </w:rPr>
        <w:t xml:space="preserve">nvitations that include an RSVP that is due </w:t>
      </w:r>
      <w:r>
        <w:rPr>
          <w:rFonts w:ascii="Gill Sans MT" w:hAnsi="Gill Sans MT" w:cs="Arial"/>
          <w:sz w:val="24"/>
          <w:szCs w:val="24"/>
        </w:rPr>
        <w:t xml:space="preserve">at least </w:t>
      </w:r>
      <w:r w:rsidR="004E40CF" w:rsidRPr="004E40CF">
        <w:rPr>
          <w:rFonts w:ascii="Gill Sans MT" w:hAnsi="Gill Sans MT" w:cs="Arial"/>
          <w:sz w:val="24"/>
          <w:szCs w:val="24"/>
        </w:rPr>
        <w:t>one week in advance of the event. Allow time for follow-up calls to the non-responders.</w:t>
      </w:r>
      <w:r w:rsidRPr="0020221F">
        <w:rPr>
          <w:rFonts w:ascii="Gill Sans MT" w:hAnsi="Gill Sans MT" w:cs="Arial"/>
          <w:sz w:val="24"/>
          <w:szCs w:val="24"/>
        </w:rPr>
        <w:t xml:space="preserve"> </w:t>
      </w:r>
    </w:p>
    <w:p w:rsidR="0020221F" w:rsidRPr="004E40CF" w:rsidRDefault="0020221F" w:rsidP="0020221F">
      <w:pPr>
        <w:numPr>
          <w:ilvl w:val="0"/>
          <w:numId w:val="7"/>
        </w:numPr>
        <w:rPr>
          <w:rFonts w:ascii="Gill Sans MT" w:hAnsi="Gill Sans MT" w:cs="Arial"/>
          <w:sz w:val="24"/>
          <w:szCs w:val="24"/>
        </w:rPr>
      </w:pPr>
      <w:r w:rsidRPr="004E40CF">
        <w:rPr>
          <w:rFonts w:ascii="Gill Sans MT" w:hAnsi="Gill Sans MT" w:cs="Arial"/>
          <w:sz w:val="24"/>
          <w:szCs w:val="24"/>
        </w:rPr>
        <w:t xml:space="preserve">Order event </w:t>
      </w:r>
      <w:r>
        <w:rPr>
          <w:rFonts w:ascii="Gill Sans MT" w:hAnsi="Gill Sans MT" w:cs="Arial"/>
          <w:sz w:val="24"/>
          <w:szCs w:val="24"/>
        </w:rPr>
        <w:t>display materials, if necessary</w:t>
      </w:r>
      <w:r w:rsidRPr="004E40CF">
        <w:rPr>
          <w:rFonts w:ascii="Gill Sans MT" w:hAnsi="Gill Sans MT" w:cs="Arial"/>
          <w:sz w:val="24"/>
          <w:szCs w:val="24"/>
        </w:rPr>
        <w:t>.</w:t>
      </w:r>
    </w:p>
    <w:p w:rsidR="004E40CF" w:rsidRPr="004E40CF" w:rsidRDefault="004E40CF" w:rsidP="0020221F">
      <w:pPr>
        <w:rPr>
          <w:rFonts w:ascii="Gill Sans MT" w:hAnsi="Gill Sans MT" w:cs="Arial"/>
          <w:sz w:val="24"/>
          <w:szCs w:val="24"/>
        </w:rPr>
      </w:pPr>
    </w:p>
    <w:p w:rsidR="004E40CF" w:rsidRPr="004E40CF" w:rsidRDefault="004E40CF" w:rsidP="00B51DC0">
      <w:pPr>
        <w:pStyle w:val="Heading1"/>
      </w:pPr>
      <w:r w:rsidRPr="004E40CF">
        <w:lastRenderedPageBreak/>
        <w:t>6 Weeks Before The Event</w:t>
      </w:r>
    </w:p>
    <w:p w:rsidR="004E40CF" w:rsidRPr="004E40CF" w:rsidRDefault="004E40CF" w:rsidP="004E40CF">
      <w:pPr>
        <w:numPr>
          <w:ilvl w:val="0"/>
          <w:numId w:val="7"/>
        </w:numPr>
        <w:rPr>
          <w:rFonts w:ascii="Gill Sans MT" w:hAnsi="Gill Sans MT" w:cs="Arial"/>
          <w:sz w:val="24"/>
          <w:szCs w:val="24"/>
        </w:rPr>
      </w:pPr>
      <w:r>
        <w:rPr>
          <w:rFonts w:ascii="Gill Sans MT" w:hAnsi="Gill Sans MT" w:cs="Arial"/>
          <w:sz w:val="24"/>
          <w:szCs w:val="24"/>
        </w:rPr>
        <w:t>Add the event to your chapter website</w:t>
      </w:r>
      <w:r w:rsidR="0020221F">
        <w:rPr>
          <w:rFonts w:ascii="Gill Sans MT" w:hAnsi="Gill Sans MT" w:cs="Arial"/>
          <w:sz w:val="24"/>
          <w:szCs w:val="24"/>
        </w:rPr>
        <w:t>.</w:t>
      </w:r>
    </w:p>
    <w:p w:rsidR="004E40CF" w:rsidRPr="004E40CF" w:rsidRDefault="004E40CF" w:rsidP="004E40CF">
      <w:pPr>
        <w:numPr>
          <w:ilvl w:val="0"/>
          <w:numId w:val="7"/>
        </w:numPr>
        <w:rPr>
          <w:rFonts w:ascii="Gill Sans MT" w:hAnsi="Gill Sans MT" w:cs="Arial"/>
          <w:sz w:val="24"/>
          <w:szCs w:val="24"/>
        </w:rPr>
      </w:pPr>
      <w:r w:rsidRPr="004E40CF">
        <w:rPr>
          <w:rFonts w:ascii="Gill Sans MT" w:hAnsi="Gill Sans MT" w:cs="Arial"/>
          <w:sz w:val="24"/>
          <w:szCs w:val="24"/>
        </w:rPr>
        <w:t xml:space="preserve">Arrange for audio-visual equipment </w:t>
      </w:r>
      <w:r w:rsidR="0020221F">
        <w:rPr>
          <w:rFonts w:ascii="Gill Sans MT" w:hAnsi="Gill Sans MT" w:cs="Arial"/>
          <w:sz w:val="24"/>
          <w:szCs w:val="24"/>
        </w:rPr>
        <w:t>such as a podium and microphone, if needed.</w:t>
      </w:r>
    </w:p>
    <w:p w:rsidR="004E40CF" w:rsidRPr="004E40CF" w:rsidRDefault="004E40CF" w:rsidP="00B51DC0">
      <w:pPr>
        <w:pStyle w:val="Heading1"/>
      </w:pPr>
      <w:r w:rsidRPr="004E40CF">
        <w:t>5 Weeks Before The Event</w:t>
      </w:r>
    </w:p>
    <w:p w:rsidR="00794851" w:rsidRPr="004E40CF" w:rsidRDefault="00794851" w:rsidP="00794851">
      <w:pPr>
        <w:numPr>
          <w:ilvl w:val="0"/>
          <w:numId w:val="8"/>
        </w:numPr>
        <w:rPr>
          <w:rFonts w:ascii="Gill Sans MT" w:hAnsi="Gill Sans MT" w:cs="Arial"/>
          <w:sz w:val="24"/>
          <w:szCs w:val="24"/>
        </w:rPr>
      </w:pPr>
      <w:r w:rsidRPr="004E40CF">
        <w:rPr>
          <w:rFonts w:ascii="Gill Sans MT" w:hAnsi="Gill Sans MT" w:cs="Arial"/>
          <w:sz w:val="24"/>
          <w:szCs w:val="24"/>
        </w:rPr>
        <w:t>If appropriate, have door prize selected and ordered.</w:t>
      </w:r>
    </w:p>
    <w:p w:rsidR="00794851" w:rsidRDefault="00794851" w:rsidP="00794851">
      <w:pPr>
        <w:numPr>
          <w:ilvl w:val="0"/>
          <w:numId w:val="8"/>
        </w:numPr>
        <w:rPr>
          <w:rFonts w:ascii="Gill Sans MT" w:hAnsi="Gill Sans MT" w:cs="Arial"/>
          <w:sz w:val="24"/>
          <w:szCs w:val="24"/>
        </w:rPr>
      </w:pPr>
      <w:r>
        <w:rPr>
          <w:rFonts w:ascii="Gill Sans MT" w:hAnsi="Gill Sans MT" w:cs="Arial"/>
          <w:sz w:val="24"/>
          <w:szCs w:val="24"/>
        </w:rPr>
        <w:t>Distribute email invitations to your newsletter subscribers.</w:t>
      </w:r>
    </w:p>
    <w:p w:rsidR="0015340D" w:rsidRPr="004E40CF" w:rsidRDefault="0015340D" w:rsidP="00794851">
      <w:pPr>
        <w:numPr>
          <w:ilvl w:val="0"/>
          <w:numId w:val="8"/>
        </w:numPr>
        <w:rPr>
          <w:rFonts w:ascii="Gill Sans MT" w:hAnsi="Gill Sans MT" w:cs="Arial"/>
          <w:sz w:val="24"/>
          <w:szCs w:val="24"/>
        </w:rPr>
      </w:pPr>
      <w:r>
        <w:rPr>
          <w:rFonts w:ascii="Gill Sans MT" w:hAnsi="Gill Sans MT" w:cs="Arial"/>
          <w:sz w:val="24"/>
          <w:szCs w:val="24"/>
        </w:rPr>
        <w:t xml:space="preserve">Share the event information with </w:t>
      </w:r>
      <w:r w:rsidR="0020221F">
        <w:rPr>
          <w:rFonts w:ascii="Gill Sans MT" w:hAnsi="Gill Sans MT" w:cs="Arial"/>
          <w:sz w:val="24"/>
          <w:szCs w:val="24"/>
        </w:rPr>
        <w:t xml:space="preserve">sponsors and </w:t>
      </w:r>
      <w:r>
        <w:rPr>
          <w:rFonts w:ascii="Gill Sans MT" w:hAnsi="Gill Sans MT" w:cs="Arial"/>
          <w:sz w:val="24"/>
          <w:szCs w:val="24"/>
        </w:rPr>
        <w:t xml:space="preserve">partners to be promoted to their </w:t>
      </w:r>
      <w:r w:rsidR="0020221F">
        <w:rPr>
          <w:rFonts w:ascii="Gill Sans MT" w:hAnsi="Gill Sans MT" w:cs="Arial"/>
          <w:sz w:val="24"/>
          <w:szCs w:val="24"/>
        </w:rPr>
        <w:t>customers.</w:t>
      </w:r>
    </w:p>
    <w:p w:rsidR="004E40CF" w:rsidRPr="004E40CF" w:rsidRDefault="004E40CF" w:rsidP="00B51DC0">
      <w:pPr>
        <w:pStyle w:val="Heading1"/>
      </w:pPr>
      <w:r w:rsidRPr="004E40CF">
        <w:t>3 Weeks Before the Event</w:t>
      </w:r>
    </w:p>
    <w:p w:rsidR="004E40CF" w:rsidRDefault="004E40CF" w:rsidP="004E40CF">
      <w:pPr>
        <w:numPr>
          <w:ilvl w:val="0"/>
          <w:numId w:val="9"/>
        </w:numPr>
        <w:rPr>
          <w:rFonts w:ascii="Gill Sans MT" w:hAnsi="Gill Sans MT" w:cs="Arial"/>
          <w:sz w:val="24"/>
          <w:szCs w:val="24"/>
        </w:rPr>
      </w:pPr>
      <w:r w:rsidRPr="004E40CF">
        <w:rPr>
          <w:rFonts w:ascii="Gill Sans MT" w:hAnsi="Gill Sans MT" w:cs="Arial"/>
          <w:sz w:val="24"/>
          <w:szCs w:val="24"/>
        </w:rPr>
        <w:t>Send news release about the event to local media.</w:t>
      </w:r>
    </w:p>
    <w:p w:rsidR="00794851" w:rsidRPr="00794851" w:rsidRDefault="00794851" w:rsidP="00794851">
      <w:pPr>
        <w:numPr>
          <w:ilvl w:val="0"/>
          <w:numId w:val="9"/>
        </w:numPr>
        <w:rPr>
          <w:rFonts w:ascii="Gill Sans MT" w:hAnsi="Gill Sans MT" w:cs="Arial"/>
          <w:sz w:val="24"/>
          <w:szCs w:val="24"/>
        </w:rPr>
      </w:pPr>
      <w:r>
        <w:rPr>
          <w:rFonts w:ascii="Gill Sans MT" w:hAnsi="Gill Sans MT" w:cs="Arial"/>
          <w:sz w:val="24"/>
          <w:szCs w:val="24"/>
        </w:rPr>
        <w:t>Distribute email invitations to your newsletter subscribers.</w:t>
      </w:r>
    </w:p>
    <w:p w:rsidR="004E40CF" w:rsidRPr="004E40CF" w:rsidRDefault="004E40CF" w:rsidP="00B51DC0">
      <w:pPr>
        <w:pStyle w:val="Heading1"/>
      </w:pPr>
      <w:r w:rsidRPr="004E40CF">
        <w:t>2 Weeks Before the Event</w:t>
      </w:r>
    </w:p>
    <w:p w:rsidR="0020221F" w:rsidRPr="00794851" w:rsidRDefault="0020221F" w:rsidP="0020221F">
      <w:pPr>
        <w:numPr>
          <w:ilvl w:val="0"/>
          <w:numId w:val="10"/>
        </w:numPr>
        <w:rPr>
          <w:rFonts w:ascii="Gill Sans MT" w:hAnsi="Gill Sans MT" w:cs="Arial"/>
          <w:sz w:val="24"/>
          <w:szCs w:val="24"/>
        </w:rPr>
      </w:pPr>
      <w:r>
        <w:rPr>
          <w:rFonts w:ascii="Gill Sans MT" w:hAnsi="Gill Sans MT" w:cs="Arial"/>
          <w:sz w:val="24"/>
          <w:szCs w:val="24"/>
        </w:rPr>
        <w:t>Distribute email invitations to your newsletter subscribers.</w:t>
      </w:r>
    </w:p>
    <w:p w:rsidR="0020221F" w:rsidRDefault="004E40CF" w:rsidP="0020221F">
      <w:pPr>
        <w:numPr>
          <w:ilvl w:val="0"/>
          <w:numId w:val="11"/>
        </w:numPr>
        <w:rPr>
          <w:rFonts w:ascii="Gill Sans MT" w:hAnsi="Gill Sans MT" w:cs="Arial"/>
          <w:sz w:val="24"/>
          <w:szCs w:val="24"/>
        </w:rPr>
      </w:pPr>
      <w:r w:rsidRPr="004E40CF">
        <w:rPr>
          <w:rFonts w:ascii="Gill Sans MT" w:hAnsi="Gill Sans MT" w:cs="Arial"/>
          <w:sz w:val="24"/>
          <w:szCs w:val="24"/>
        </w:rPr>
        <w:t>Make calls to media to generate interest in event.</w:t>
      </w:r>
      <w:r w:rsidR="0020221F" w:rsidRPr="0020221F">
        <w:rPr>
          <w:rFonts w:ascii="Gill Sans MT" w:hAnsi="Gill Sans MT" w:cs="Arial"/>
          <w:sz w:val="24"/>
          <w:szCs w:val="24"/>
        </w:rPr>
        <w:t xml:space="preserve"> </w:t>
      </w:r>
    </w:p>
    <w:p w:rsidR="004E40CF" w:rsidRPr="0020221F" w:rsidRDefault="0020221F" w:rsidP="0020221F">
      <w:pPr>
        <w:numPr>
          <w:ilvl w:val="0"/>
          <w:numId w:val="11"/>
        </w:numPr>
        <w:rPr>
          <w:rFonts w:ascii="Gill Sans MT" w:hAnsi="Gill Sans MT" w:cs="Arial"/>
          <w:sz w:val="24"/>
          <w:szCs w:val="24"/>
        </w:rPr>
      </w:pPr>
      <w:r w:rsidRPr="004E40CF">
        <w:rPr>
          <w:rFonts w:ascii="Gill Sans MT" w:hAnsi="Gill Sans MT" w:cs="Arial"/>
          <w:sz w:val="24"/>
          <w:szCs w:val="24"/>
        </w:rPr>
        <w:t>Post flyers publicizing the event in your office, bank branch lobbies</w:t>
      </w:r>
      <w:r>
        <w:rPr>
          <w:rFonts w:ascii="Gill Sans MT" w:hAnsi="Gill Sans MT" w:cs="Arial"/>
          <w:sz w:val="24"/>
          <w:szCs w:val="24"/>
        </w:rPr>
        <w:t>, convenience stores, libraries</w:t>
      </w:r>
      <w:r w:rsidRPr="004E40CF">
        <w:rPr>
          <w:rFonts w:ascii="Gill Sans MT" w:hAnsi="Gill Sans MT" w:cs="Arial"/>
          <w:sz w:val="24"/>
          <w:szCs w:val="24"/>
        </w:rPr>
        <w:t xml:space="preserve"> and </w:t>
      </w:r>
      <w:r>
        <w:rPr>
          <w:rFonts w:ascii="Gill Sans MT" w:hAnsi="Gill Sans MT" w:cs="Arial"/>
          <w:sz w:val="24"/>
          <w:szCs w:val="24"/>
        </w:rPr>
        <w:t>other locations in your community.</w:t>
      </w:r>
    </w:p>
    <w:p w:rsidR="004E40CF" w:rsidRPr="004E40CF" w:rsidRDefault="004E40CF" w:rsidP="00B51DC0">
      <w:pPr>
        <w:pStyle w:val="Heading1"/>
      </w:pPr>
      <w:r w:rsidRPr="004E40CF">
        <w:t>1 Week Before the Event</w:t>
      </w:r>
    </w:p>
    <w:p w:rsidR="0015340D" w:rsidRPr="00794851" w:rsidRDefault="0015340D" w:rsidP="0015340D">
      <w:pPr>
        <w:numPr>
          <w:ilvl w:val="0"/>
          <w:numId w:val="11"/>
        </w:numPr>
        <w:rPr>
          <w:rFonts w:ascii="Gill Sans MT" w:hAnsi="Gill Sans MT" w:cs="Arial"/>
          <w:sz w:val="24"/>
          <w:szCs w:val="24"/>
        </w:rPr>
      </w:pPr>
      <w:r>
        <w:rPr>
          <w:rFonts w:ascii="Gill Sans MT" w:hAnsi="Gill Sans MT" w:cs="Arial"/>
          <w:sz w:val="24"/>
          <w:szCs w:val="24"/>
        </w:rPr>
        <w:t>Distribute “last call” email invitations to your newsletter subscribers.</w:t>
      </w:r>
    </w:p>
    <w:p w:rsidR="004E40CF" w:rsidRPr="004E40CF" w:rsidRDefault="004E40CF" w:rsidP="004E40CF">
      <w:pPr>
        <w:numPr>
          <w:ilvl w:val="0"/>
          <w:numId w:val="11"/>
        </w:numPr>
        <w:rPr>
          <w:rFonts w:ascii="Gill Sans MT" w:hAnsi="Gill Sans MT" w:cs="Arial"/>
          <w:sz w:val="24"/>
          <w:szCs w:val="24"/>
        </w:rPr>
      </w:pPr>
      <w:r>
        <w:rPr>
          <w:rFonts w:ascii="Gill Sans MT" w:hAnsi="Gill Sans MT" w:cs="Arial"/>
          <w:sz w:val="24"/>
          <w:szCs w:val="24"/>
        </w:rPr>
        <w:t>Notify c</w:t>
      </w:r>
      <w:r w:rsidRPr="004E40CF">
        <w:rPr>
          <w:rFonts w:ascii="Gill Sans MT" w:hAnsi="Gill Sans MT" w:cs="Arial"/>
          <w:sz w:val="24"/>
          <w:szCs w:val="24"/>
        </w:rPr>
        <w:t>aterer about the number of attendees expected.</w:t>
      </w:r>
    </w:p>
    <w:p w:rsidR="004E40CF" w:rsidRPr="004E40CF" w:rsidRDefault="004E40CF" w:rsidP="004E40CF">
      <w:pPr>
        <w:numPr>
          <w:ilvl w:val="0"/>
          <w:numId w:val="12"/>
        </w:numPr>
        <w:rPr>
          <w:rFonts w:ascii="Gill Sans MT" w:hAnsi="Gill Sans MT" w:cs="Arial"/>
          <w:sz w:val="24"/>
          <w:szCs w:val="24"/>
        </w:rPr>
      </w:pPr>
      <w:r w:rsidRPr="004E40CF">
        <w:rPr>
          <w:rFonts w:ascii="Gill Sans MT" w:hAnsi="Gill Sans MT" w:cs="Arial"/>
          <w:sz w:val="24"/>
          <w:szCs w:val="24"/>
        </w:rPr>
        <w:t xml:space="preserve">Visit the site of the event to familiarize yourself with the layout. Pay special attention to the location of the electrical outlets, light switches, telephones, trashcans, coat checks, and restrooms. Meet with the audiovisual expert, if appropriate. Make sure there will be A/V support throughout the event in case of glitches. </w:t>
      </w:r>
    </w:p>
    <w:p w:rsidR="004E40CF" w:rsidRPr="004E40CF" w:rsidRDefault="004E40CF" w:rsidP="004E40CF">
      <w:pPr>
        <w:numPr>
          <w:ilvl w:val="0"/>
          <w:numId w:val="12"/>
        </w:numPr>
        <w:rPr>
          <w:rFonts w:ascii="Gill Sans MT" w:hAnsi="Gill Sans MT" w:cs="Arial"/>
          <w:sz w:val="24"/>
          <w:szCs w:val="24"/>
        </w:rPr>
      </w:pPr>
      <w:r w:rsidRPr="004E40CF">
        <w:rPr>
          <w:rFonts w:ascii="Gill Sans MT" w:hAnsi="Gill Sans MT" w:cs="Arial"/>
          <w:sz w:val="24"/>
          <w:szCs w:val="24"/>
        </w:rPr>
        <w:t>Assign a greeter for the event.</w:t>
      </w:r>
    </w:p>
    <w:p w:rsidR="004E40CF" w:rsidRPr="004E40CF" w:rsidRDefault="004E40CF" w:rsidP="004E40CF">
      <w:pPr>
        <w:numPr>
          <w:ilvl w:val="0"/>
          <w:numId w:val="12"/>
        </w:numPr>
        <w:rPr>
          <w:rFonts w:ascii="Gill Sans MT" w:hAnsi="Gill Sans MT" w:cs="Arial"/>
          <w:sz w:val="24"/>
          <w:szCs w:val="24"/>
        </w:rPr>
      </w:pPr>
      <w:r w:rsidRPr="004E40CF">
        <w:rPr>
          <w:rFonts w:ascii="Gill Sans MT" w:hAnsi="Gill Sans MT" w:cs="Arial"/>
          <w:sz w:val="24"/>
          <w:szCs w:val="24"/>
        </w:rPr>
        <w:t>Make name tags for the event.</w:t>
      </w:r>
    </w:p>
    <w:p w:rsidR="004E40CF" w:rsidRPr="004E40CF" w:rsidRDefault="004E40CF" w:rsidP="004E40CF">
      <w:pPr>
        <w:numPr>
          <w:ilvl w:val="0"/>
          <w:numId w:val="12"/>
        </w:numPr>
        <w:rPr>
          <w:rFonts w:ascii="Gill Sans MT" w:hAnsi="Gill Sans MT" w:cs="Arial"/>
          <w:sz w:val="24"/>
          <w:szCs w:val="24"/>
        </w:rPr>
      </w:pPr>
      <w:r w:rsidRPr="004E40CF">
        <w:rPr>
          <w:rFonts w:ascii="Gill Sans MT" w:hAnsi="Gill Sans MT" w:cs="Arial"/>
          <w:sz w:val="24"/>
          <w:szCs w:val="24"/>
        </w:rPr>
        <w:lastRenderedPageBreak/>
        <w:t xml:space="preserve">Pack supplies, such as a box to collect business cards, door prize, collateral </w:t>
      </w:r>
      <w:r w:rsidR="0020221F">
        <w:rPr>
          <w:rFonts w:ascii="Gill Sans MT" w:hAnsi="Gill Sans MT" w:cs="Arial"/>
          <w:sz w:val="24"/>
          <w:szCs w:val="24"/>
        </w:rPr>
        <w:t>(brochures, business cards, etc).</w:t>
      </w:r>
    </w:p>
    <w:p w:rsidR="004E40CF" w:rsidRPr="004E40CF" w:rsidRDefault="004E40CF" w:rsidP="00B51DC0">
      <w:pPr>
        <w:pStyle w:val="Heading1"/>
      </w:pPr>
      <w:r w:rsidRPr="004E40CF">
        <w:t>The Day of the Event</w:t>
      </w:r>
    </w:p>
    <w:p w:rsidR="004E40CF" w:rsidRPr="004E40CF" w:rsidRDefault="004E40CF" w:rsidP="004E40CF">
      <w:pPr>
        <w:numPr>
          <w:ilvl w:val="0"/>
          <w:numId w:val="13"/>
        </w:numPr>
        <w:rPr>
          <w:rFonts w:ascii="Gill Sans MT" w:hAnsi="Gill Sans MT" w:cs="Arial"/>
          <w:sz w:val="24"/>
          <w:szCs w:val="24"/>
        </w:rPr>
      </w:pPr>
      <w:r w:rsidRPr="004E40CF">
        <w:rPr>
          <w:rFonts w:ascii="Gill Sans MT" w:hAnsi="Gill Sans MT" w:cs="Arial"/>
          <w:sz w:val="24"/>
          <w:szCs w:val="24"/>
        </w:rPr>
        <w:t>Arrive early for one last walk through of the facility.</w:t>
      </w:r>
    </w:p>
    <w:p w:rsidR="004E40CF" w:rsidRPr="004E40CF" w:rsidRDefault="004E40CF" w:rsidP="004E40CF">
      <w:pPr>
        <w:numPr>
          <w:ilvl w:val="0"/>
          <w:numId w:val="13"/>
        </w:numPr>
        <w:rPr>
          <w:rFonts w:ascii="Gill Sans MT" w:hAnsi="Gill Sans MT" w:cs="Arial"/>
          <w:sz w:val="24"/>
          <w:szCs w:val="24"/>
        </w:rPr>
      </w:pPr>
      <w:r w:rsidRPr="004E40CF">
        <w:rPr>
          <w:rFonts w:ascii="Gill Sans MT" w:hAnsi="Gill Sans MT" w:cs="Arial"/>
          <w:sz w:val="24"/>
          <w:szCs w:val="24"/>
        </w:rPr>
        <w:t>Position greeter to be the first person attendees see when entering room.</w:t>
      </w:r>
    </w:p>
    <w:p w:rsidR="004E40CF" w:rsidRPr="004E40CF" w:rsidRDefault="004E40CF" w:rsidP="004E40CF">
      <w:pPr>
        <w:numPr>
          <w:ilvl w:val="0"/>
          <w:numId w:val="13"/>
        </w:numPr>
        <w:rPr>
          <w:rFonts w:ascii="Gill Sans MT" w:hAnsi="Gill Sans MT" w:cs="Arial"/>
          <w:sz w:val="24"/>
          <w:szCs w:val="24"/>
        </w:rPr>
      </w:pPr>
      <w:r w:rsidRPr="004E40CF">
        <w:rPr>
          <w:rFonts w:ascii="Gill Sans MT" w:hAnsi="Gill Sans MT" w:cs="Arial"/>
          <w:sz w:val="24"/>
          <w:szCs w:val="24"/>
        </w:rPr>
        <w:t>Give everyone a name badge as they enter and encourage the exchange of business cards.</w:t>
      </w:r>
    </w:p>
    <w:p w:rsidR="004E40CF" w:rsidRPr="004E40CF" w:rsidRDefault="004E40CF" w:rsidP="00B51DC0">
      <w:pPr>
        <w:pStyle w:val="Heading1"/>
      </w:pPr>
      <w:r w:rsidRPr="004E40CF">
        <w:t>After the Event</w:t>
      </w:r>
    </w:p>
    <w:p w:rsidR="004E40CF" w:rsidRPr="004E40CF" w:rsidRDefault="004E40CF" w:rsidP="004E40CF">
      <w:pPr>
        <w:numPr>
          <w:ilvl w:val="0"/>
          <w:numId w:val="14"/>
        </w:numPr>
        <w:rPr>
          <w:rFonts w:ascii="Gill Sans MT" w:hAnsi="Gill Sans MT" w:cs="Arial"/>
          <w:sz w:val="24"/>
          <w:szCs w:val="24"/>
        </w:rPr>
      </w:pPr>
      <w:r w:rsidRPr="004E40CF">
        <w:rPr>
          <w:rFonts w:ascii="Gill Sans MT" w:hAnsi="Gill Sans MT" w:cs="Arial"/>
          <w:sz w:val="24"/>
          <w:szCs w:val="24"/>
        </w:rPr>
        <w:t>Write appropriate thank you</w:t>
      </w:r>
      <w:r w:rsidR="00B51DC0">
        <w:rPr>
          <w:rFonts w:ascii="Gill Sans MT" w:hAnsi="Gill Sans MT" w:cs="Arial"/>
          <w:sz w:val="24"/>
          <w:szCs w:val="24"/>
        </w:rPr>
        <w:t xml:space="preserve"> cards/emails/</w:t>
      </w:r>
      <w:r w:rsidRPr="004E40CF">
        <w:rPr>
          <w:rFonts w:ascii="Gill Sans MT" w:hAnsi="Gill Sans MT" w:cs="Arial"/>
          <w:sz w:val="24"/>
          <w:szCs w:val="24"/>
        </w:rPr>
        <w:t>letters.</w:t>
      </w:r>
    </w:p>
    <w:p w:rsidR="004E40CF" w:rsidRPr="004E40CF" w:rsidRDefault="004E40CF" w:rsidP="004E40CF">
      <w:pPr>
        <w:numPr>
          <w:ilvl w:val="0"/>
          <w:numId w:val="14"/>
        </w:numPr>
        <w:rPr>
          <w:rFonts w:ascii="Gill Sans MT" w:hAnsi="Gill Sans MT" w:cs="Arial"/>
          <w:sz w:val="24"/>
          <w:szCs w:val="24"/>
        </w:rPr>
      </w:pPr>
      <w:r w:rsidRPr="004E40CF">
        <w:rPr>
          <w:rFonts w:ascii="Gill Sans MT" w:hAnsi="Gill Sans MT" w:cs="Arial"/>
          <w:sz w:val="24"/>
          <w:szCs w:val="24"/>
        </w:rPr>
        <w:t xml:space="preserve">Send news release to </w:t>
      </w:r>
      <w:r w:rsidR="0020221F">
        <w:rPr>
          <w:rFonts w:ascii="Gill Sans MT" w:hAnsi="Gill Sans MT" w:cs="Arial"/>
          <w:sz w:val="24"/>
          <w:szCs w:val="24"/>
        </w:rPr>
        <w:t>local media</w:t>
      </w:r>
      <w:r w:rsidRPr="004E40CF">
        <w:rPr>
          <w:rFonts w:ascii="Gill Sans MT" w:hAnsi="Gill Sans MT" w:cs="Arial"/>
          <w:sz w:val="24"/>
          <w:szCs w:val="24"/>
        </w:rPr>
        <w:t xml:space="preserve"> announcing outcome of event.</w:t>
      </w:r>
    </w:p>
    <w:p w:rsidR="004E40CF" w:rsidRPr="004E40CF" w:rsidRDefault="00794851" w:rsidP="004E40CF">
      <w:pPr>
        <w:numPr>
          <w:ilvl w:val="0"/>
          <w:numId w:val="14"/>
        </w:numPr>
        <w:rPr>
          <w:rFonts w:ascii="Gill Sans MT" w:hAnsi="Gill Sans MT" w:cs="Arial"/>
          <w:b/>
          <w:sz w:val="24"/>
          <w:szCs w:val="24"/>
        </w:rPr>
      </w:pPr>
      <w:r>
        <w:rPr>
          <w:rFonts w:ascii="Gill Sans MT" w:hAnsi="Gill Sans MT" w:cs="Arial"/>
          <w:sz w:val="24"/>
          <w:szCs w:val="24"/>
        </w:rPr>
        <w:t>Email</w:t>
      </w:r>
      <w:r w:rsidR="0020221F">
        <w:rPr>
          <w:rFonts w:ascii="Gill Sans MT" w:hAnsi="Gill Sans MT" w:cs="Arial"/>
          <w:sz w:val="24"/>
          <w:szCs w:val="24"/>
        </w:rPr>
        <w:t xml:space="preserve"> the guests </w:t>
      </w:r>
      <w:r w:rsidR="004E40CF" w:rsidRPr="004E40CF">
        <w:rPr>
          <w:rFonts w:ascii="Gill Sans MT" w:hAnsi="Gill Sans MT" w:cs="Arial"/>
          <w:sz w:val="24"/>
          <w:szCs w:val="24"/>
        </w:rPr>
        <w:t>to thank</w:t>
      </w:r>
      <w:r w:rsidR="0020221F">
        <w:rPr>
          <w:rFonts w:ascii="Gill Sans MT" w:hAnsi="Gill Sans MT" w:cs="Arial"/>
          <w:sz w:val="24"/>
          <w:szCs w:val="24"/>
        </w:rPr>
        <w:t xml:space="preserve"> them for attending; F</w:t>
      </w:r>
      <w:r w:rsidR="004E40CF" w:rsidRPr="004E40CF">
        <w:rPr>
          <w:rFonts w:ascii="Gill Sans MT" w:hAnsi="Gill Sans MT" w:cs="Arial"/>
          <w:sz w:val="24"/>
          <w:szCs w:val="24"/>
        </w:rPr>
        <w:t xml:space="preserve">ollowing up </w:t>
      </w:r>
      <w:r w:rsidR="0020221F">
        <w:rPr>
          <w:rFonts w:ascii="Gill Sans MT" w:hAnsi="Gill Sans MT" w:cs="Arial"/>
          <w:sz w:val="24"/>
          <w:szCs w:val="24"/>
        </w:rPr>
        <w:t>on leads obtained</w:t>
      </w:r>
      <w:r w:rsidR="004E40CF" w:rsidRPr="004E40CF">
        <w:rPr>
          <w:rFonts w:ascii="Gill Sans MT" w:hAnsi="Gill Sans MT" w:cs="Arial"/>
          <w:sz w:val="24"/>
          <w:szCs w:val="24"/>
        </w:rPr>
        <w:t xml:space="preserve"> at the event.</w:t>
      </w:r>
      <w:r>
        <w:rPr>
          <w:rFonts w:ascii="Gill Sans MT" w:hAnsi="Gill Sans MT" w:cs="Arial"/>
          <w:b/>
          <w:sz w:val="24"/>
          <w:szCs w:val="24"/>
        </w:rPr>
        <w:t xml:space="preserve"> </w:t>
      </w:r>
      <w:r>
        <w:rPr>
          <w:rFonts w:ascii="Gill Sans MT" w:hAnsi="Gill Sans MT" w:cs="Arial"/>
          <w:sz w:val="24"/>
          <w:szCs w:val="24"/>
        </w:rPr>
        <w:t xml:space="preserve">Ask them to subscribe to your </w:t>
      </w:r>
      <w:r w:rsidR="0020221F">
        <w:rPr>
          <w:rFonts w:ascii="Gill Sans MT" w:hAnsi="Gill Sans MT" w:cs="Arial"/>
          <w:sz w:val="24"/>
          <w:szCs w:val="24"/>
        </w:rPr>
        <w:t>newsletter</w:t>
      </w:r>
      <w:r>
        <w:rPr>
          <w:rFonts w:ascii="Gill Sans MT" w:hAnsi="Gill Sans MT" w:cs="Arial"/>
          <w:sz w:val="24"/>
          <w:szCs w:val="24"/>
        </w:rPr>
        <w:t xml:space="preserve"> and </w:t>
      </w:r>
      <w:r w:rsidR="0020221F">
        <w:rPr>
          <w:rFonts w:ascii="Gill Sans MT" w:hAnsi="Gill Sans MT" w:cs="Arial"/>
          <w:sz w:val="24"/>
          <w:szCs w:val="24"/>
        </w:rPr>
        <w:t>learn more about your company.</w:t>
      </w:r>
      <w:bookmarkStart w:id="0" w:name="_GoBack"/>
      <w:bookmarkEnd w:id="0"/>
    </w:p>
    <w:p w:rsidR="00D12FBC" w:rsidRPr="005D72D8" w:rsidRDefault="00312D08" w:rsidP="005D72D8">
      <w:pPr>
        <w:rPr>
          <w:rFonts w:ascii="Gill Sans MT" w:hAnsi="Gill Sans MT" w:cs="Arial"/>
          <w:sz w:val="24"/>
          <w:szCs w:val="24"/>
        </w:rPr>
      </w:pPr>
    </w:p>
    <w:sectPr w:rsidR="00D12FBC" w:rsidRPr="005D72D8" w:rsidSect="00E01A60">
      <w:pgSz w:w="12240" w:h="15840"/>
      <w:pgMar w:top="2376" w:right="1080" w:bottom="1080" w:left="10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D08" w:rsidRDefault="00312D08">
      <w:r>
        <w:separator/>
      </w:r>
    </w:p>
  </w:endnote>
  <w:endnote w:type="continuationSeparator" w:id="0">
    <w:p w:rsidR="00312D08" w:rsidRDefault="00312D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D08" w:rsidRDefault="00312D08">
      <w:r>
        <w:separator/>
      </w:r>
    </w:p>
  </w:footnote>
  <w:footnote w:type="continuationSeparator" w:id="0">
    <w:p w:rsidR="00312D08" w:rsidRDefault="00312D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77A8"/>
    <w:multiLevelType w:val="hybridMultilevel"/>
    <w:tmpl w:val="A888E514"/>
    <w:lvl w:ilvl="0" w:tplc="04090001">
      <w:start w:val="1"/>
      <w:numFmt w:val="bullet"/>
      <w:lvlText w:val=""/>
      <w:lvlJc w:val="left"/>
      <w:pPr>
        <w:tabs>
          <w:tab w:val="num" w:pos="720"/>
        </w:tabs>
        <w:ind w:left="720" w:hanging="360"/>
      </w:pPr>
      <w:rPr>
        <w:rFonts w:ascii="Symbol" w:hAnsi="Symbol" w:hint="default"/>
      </w:rPr>
    </w:lvl>
    <w:lvl w:ilvl="1" w:tplc="B296D9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041E6"/>
    <w:multiLevelType w:val="hybridMultilevel"/>
    <w:tmpl w:val="B9BE49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F450C1"/>
    <w:multiLevelType w:val="hybridMultilevel"/>
    <w:tmpl w:val="73F290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56020C"/>
    <w:multiLevelType w:val="hybridMultilevel"/>
    <w:tmpl w:val="5ADC2BE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BF0F80"/>
    <w:multiLevelType w:val="hybridMultilevel"/>
    <w:tmpl w:val="AABC93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2A66B6A"/>
    <w:multiLevelType w:val="hybridMultilevel"/>
    <w:tmpl w:val="4784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82E25"/>
    <w:multiLevelType w:val="hybridMultilevel"/>
    <w:tmpl w:val="025264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800B62"/>
    <w:multiLevelType w:val="hybridMultilevel"/>
    <w:tmpl w:val="B540FE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E9154C"/>
    <w:multiLevelType w:val="hybridMultilevel"/>
    <w:tmpl w:val="66E28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3E7E0D"/>
    <w:multiLevelType w:val="hybridMultilevel"/>
    <w:tmpl w:val="18D061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447763"/>
    <w:multiLevelType w:val="hybridMultilevel"/>
    <w:tmpl w:val="BEBCE5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6E7A0A"/>
    <w:multiLevelType w:val="hybridMultilevel"/>
    <w:tmpl w:val="44086B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817B95"/>
    <w:multiLevelType w:val="hybridMultilevel"/>
    <w:tmpl w:val="8C365F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454041"/>
    <w:multiLevelType w:val="hybridMultilevel"/>
    <w:tmpl w:val="5BDC7C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3"/>
  </w:num>
  <w:num w:numId="4">
    <w:abstractNumId w:val="8"/>
  </w:num>
  <w:num w:numId="5">
    <w:abstractNumId w:val="12"/>
  </w:num>
  <w:num w:numId="6">
    <w:abstractNumId w:val="1"/>
  </w:num>
  <w:num w:numId="7">
    <w:abstractNumId w:val="9"/>
  </w:num>
  <w:num w:numId="8">
    <w:abstractNumId w:val="2"/>
  </w:num>
  <w:num w:numId="9">
    <w:abstractNumId w:val="11"/>
  </w:num>
  <w:num w:numId="10">
    <w:abstractNumId w:val="7"/>
  </w:num>
  <w:num w:numId="11">
    <w:abstractNumId w:val="3"/>
  </w:num>
  <w:num w:numId="12">
    <w:abstractNumId w:val="6"/>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4E40CF"/>
    <w:rsid w:val="00021155"/>
    <w:rsid w:val="00057252"/>
    <w:rsid w:val="000C18F6"/>
    <w:rsid w:val="000F015A"/>
    <w:rsid w:val="00116FE0"/>
    <w:rsid w:val="001202E3"/>
    <w:rsid w:val="0015340D"/>
    <w:rsid w:val="0020221F"/>
    <w:rsid w:val="0022687A"/>
    <w:rsid w:val="00230C91"/>
    <w:rsid w:val="0025644D"/>
    <w:rsid w:val="00312D08"/>
    <w:rsid w:val="003744B8"/>
    <w:rsid w:val="003D4EC3"/>
    <w:rsid w:val="004E40CF"/>
    <w:rsid w:val="005619B1"/>
    <w:rsid w:val="005D72D8"/>
    <w:rsid w:val="006B7145"/>
    <w:rsid w:val="006E0755"/>
    <w:rsid w:val="00794851"/>
    <w:rsid w:val="007B1317"/>
    <w:rsid w:val="00807BD8"/>
    <w:rsid w:val="008352C6"/>
    <w:rsid w:val="008D4DCD"/>
    <w:rsid w:val="008D51C5"/>
    <w:rsid w:val="0090509D"/>
    <w:rsid w:val="009957CB"/>
    <w:rsid w:val="00A64D6B"/>
    <w:rsid w:val="00AA499A"/>
    <w:rsid w:val="00AC5ADF"/>
    <w:rsid w:val="00AD6A90"/>
    <w:rsid w:val="00B51DC0"/>
    <w:rsid w:val="00BB67B7"/>
    <w:rsid w:val="00BD25CB"/>
    <w:rsid w:val="00BF61CA"/>
    <w:rsid w:val="00D33618"/>
    <w:rsid w:val="00DC3B41"/>
    <w:rsid w:val="00E01A60"/>
    <w:rsid w:val="00E305F7"/>
    <w:rsid w:val="00E86232"/>
    <w:rsid w:val="00EF40FE"/>
    <w:rsid w:val="00F11F6D"/>
    <w:rsid w:val="00FB6191"/>
  </w:rsids>
  <m:mathPr>
    <m:mathFont m:val="Cambria Math"/>
    <m:brkBin m:val="before"/>
    <m:brkBinSub m:val="--"/>
    <m:smallFrac m:val="off"/>
    <m:dispDef m:val="of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heme="minorHAnsi" w:hAnsi="Gill Sans M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D8"/>
    <w:pPr>
      <w:spacing w:after="200" w:line="27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DC3B41"/>
    <w:pPr>
      <w:keepNext/>
      <w:keepLines/>
      <w:spacing w:before="240"/>
      <w:outlineLvl w:val="0"/>
    </w:pPr>
    <w:rPr>
      <w:rFonts w:ascii="Gill Sans MT" w:eastAsiaTheme="majorEastAsia" w:hAnsi="Gill Sans MT" w:cstheme="majorBidi"/>
      <w:b/>
      <w:bCs/>
      <w:color w:val="6A9F42" w:themeColor="accent1"/>
      <w:sz w:val="28"/>
      <w:szCs w:val="28"/>
    </w:rPr>
  </w:style>
  <w:style w:type="paragraph" w:styleId="Heading2">
    <w:name w:val="heading 2"/>
    <w:basedOn w:val="Normal"/>
    <w:next w:val="Normal"/>
    <w:link w:val="Heading2Char"/>
    <w:autoRedefine/>
    <w:uiPriority w:val="9"/>
    <w:semiHidden/>
    <w:unhideWhenUsed/>
    <w:qFormat/>
    <w:rsid w:val="00DC3B41"/>
    <w:pPr>
      <w:keepNext/>
      <w:keepLines/>
      <w:spacing w:before="240"/>
      <w:outlineLvl w:val="1"/>
    </w:pPr>
    <w:rPr>
      <w:rFonts w:ascii="Gill Sans MT" w:eastAsiaTheme="majorEastAsia" w:hAnsi="Gill Sans MT" w:cstheme="majorBidi"/>
      <w:b/>
      <w:bCs/>
      <w:color w:val="6A9F42"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19B1"/>
    <w:pPr>
      <w:tabs>
        <w:tab w:val="center" w:pos="4320"/>
        <w:tab w:val="right" w:pos="8640"/>
      </w:tabs>
    </w:pPr>
  </w:style>
  <w:style w:type="character" w:customStyle="1" w:styleId="HeaderChar">
    <w:name w:val="Header Char"/>
    <w:basedOn w:val="DefaultParagraphFont"/>
    <w:link w:val="Header"/>
    <w:uiPriority w:val="99"/>
    <w:semiHidden/>
    <w:rsid w:val="005619B1"/>
  </w:style>
  <w:style w:type="paragraph" w:styleId="Footer">
    <w:name w:val="footer"/>
    <w:basedOn w:val="Normal"/>
    <w:link w:val="FooterChar"/>
    <w:uiPriority w:val="99"/>
    <w:semiHidden/>
    <w:unhideWhenUsed/>
    <w:rsid w:val="005619B1"/>
    <w:pPr>
      <w:tabs>
        <w:tab w:val="center" w:pos="4320"/>
        <w:tab w:val="right" w:pos="8640"/>
      </w:tabs>
    </w:pPr>
  </w:style>
  <w:style w:type="character" w:customStyle="1" w:styleId="FooterChar">
    <w:name w:val="Footer Char"/>
    <w:basedOn w:val="DefaultParagraphFont"/>
    <w:link w:val="Footer"/>
    <w:uiPriority w:val="99"/>
    <w:semiHidden/>
    <w:rsid w:val="005619B1"/>
  </w:style>
  <w:style w:type="character" w:customStyle="1" w:styleId="Heading1Char">
    <w:name w:val="Heading 1 Char"/>
    <w:basedOn w:val="DefaultParagraphFont"/>
    <w:link w:val="Heading1"/>
    <w:uiPriority w:val="9"/>
    <w:rsid w:val="00DC3B41"/>
    <w:rPr>
      <w:rFonts w:eastAsiaTheme="majorEastAsia" w:cstheme="majorBidi"/>
      <w:b/>
      <w:bCs/>
      <w:color w:val="6A9F42" w:themeColor="accent1"/>
      <w:sz w:val="28"/>
      <w:szCs w:val="28"/>
    </w:rPr>
  </w:style>
  <w:style w:type="character" w:customStyle="1" w:styleId="Heading2Char">
    <w:name w:val="Heading 2 Char"/>
    <w:basedOn w:val="DefaultParagraphFont"/>
    <w:link w:val="Heading2"/>
    <w:uiPriority w:val="9"/>
    <w:semiHidden/>
    <w:rsid w:val="00DC3B41"/>
    <w:rPr>
      <w:rFonts w:eastAsiaTheme="majorEastAsia" w:cstheme="majorBidi"/>
      <w:b/>
      <w:bCs/>
      <w:color w:val="6A9F42" w:themeColor="accent1"/>
      <w:sz w:val="24"/>
      <w:szCs w:val="26"/>
    </w:rPr>
  </w:style>
  <w:style w:type="paragraph" w:styleId="Title">
    <w:name w:val="Title"/>
    <w:basedOn w:val="Normal"/>
    <w:next w:val="Normal"/>
    <w:link w:val="TitleChar"/>
    <w:autoRedefine/>
    <w:uiPriority w:val="10"/>
    <w:qFormat/>
    <w:rsid w:val="0022687A"/>
    <w:pPr>
      <w:pBdr>
        <w:bottom w:val="single" w:sz="8" w:space="4" w:color="6A9F42" w:themeColor="accent1"/>
      </w:pBdr>
      <w:spacing w:after="320"/>
      <w:contextualSpacing/>
    </w:pPr>
    <w:rPr>
      <w:rFonts w:ascii="Gill Sans MT" w:eastAsia="Times New Roman" w:hAnsi="Gill Sans MT" w:cstheme="majorBidi"/>
      <w:color w:val="005289" w:themeColor="text2" w:themeShade="BF"/>
      <w:spacing w:val="5"/>
      <w:kern w:val="28"/>
      <w:sz w:val="36"/>
      <w:szCs w:val="36"/>
    </w:rPr>
  </w:style>
  <w:style w:type="character" w:customStyle="1" w:styleId="TitleChar">
    <w:name w:val="Title Char"/>
    <w:basedOn w:val="DefaultParagraphFont"/>
    <w:link w:val="Title"/>
    <w:uiPriority w:val="10"/>
    <w:rsid w:val="0022687A"/>
    <w:rPr>
      <w:rFonts w:eastAsia="Times New Roman" w:cstheme="majorBidi"/>
      <w:color w:val="005289" w:themeColor="text2" w:themeShade="BF"/>
      <w:spacing w:val="5"/>
      <w:kern w:val="28"/>
      <w:sz w:val="36"/>
      <w:szCs w:val="36"/>
    </w:rPr>
  </w:style>
  <w:style w:type="paragraph" w:styleId="Subtitle">
    <w:name w:val="Subtitle"/>
    <w:basedOn w:val="Normal"/>
    <w:next w:val="Normal"/>
    <w:link w:val="SubtitleChar"/>
    <w:autoRedefine/>
    <w:uiPriority w:val="11"/>
    <w:qFormat/>
    <w:rsid w:val="008352C6"/>
    <w:pPr>
      <w:numPr>
        <w:ilvl w:val="1"/>
      </w:numPr>
      <w:spacing w:before="40" w:after="40"/>
    </w:pPr>
    <w:rPr>
      <w:rFonts w:eastAsiaTheme="majorEastAsia" w:cstheme="majorBidi"/>
      <w:i/>
      <w:iCs/>
      <w:color w:val="6A9F42" w:themeColor="accent1"/>
      <w:spacing w:val="15"/>
      <w:sz w:val="24"/>
      <w:szCs w:val="24"/>
    </w:rPr>
  </w:style>
  <w:style w:type="character" w:customStyle="1" w:styleId="SubtitleChar">
    <w:name w:val="Subtitle Char"/>
    <w:basedOn w:val="DefaultParagraphFont"/>
    <w:link w:val="Subtitle"/>
    <w:uiPriority w:val="11"/>
    <w:rsid w:val="008352C6"/>
    <w:rPr>
      <w:rFonts w:eastAsiaTheme="majorEastAsia" w:cstheme="majorBidi"/>
      <w:i/>
      <w:iCs/>
      <w:color w:val="6A9F42" w:themeColor="accent1"/>
      <w:spacing w:val="15"/>
      <w:sz w:val="24"/>
      <w:szCs w:val="24"/>
    </w:rPr>
  </w:style>
  <w:style w:type="character" w:styleId="SubtleEmphasis">
    <w:name w:val="Subtle Emphasis"/>
    <w:basedOn w:val="DefaultParagraphFont"/>
    <w:uiPriority w:val="19"/>
    <w:qFormat/>
    <w:rsid w:val="008352C6"/>
    <w:rPr>
      <w:rFonts w:ascii="Gill Sans MT" w:hAnsi="Gill Sans MT"/>
      <w:i/>
      <w:iCs/>
      <w:color w:val="808080" w:themeColor="text1" w:themeTint="7F"/>
      <w:sz w:val="24"/>
    </w:rPr>
  </w:style>
  <w:style w:type="character" w:styleId="Emphasis">
    <w:name w:val="Emphasis"/>
    <w:basedOn w:val="DefaultParagraphFont"/>
    <w:uiPriority w:val="20"/>
    <w:qFormat/>
    <w:rsid w:val="008352C6"/>
    <w:rPr>
      <w:rFonts w:ascii="Gill Sans MT" w:hAnsi="Gill Sans MT"/>
      <w:i/>
      <w:iCs/>
      <w:sz w:val="24"/>
    </w:rPr>
  </w:style>
  <w:style w:type="character" w:styleId="IntenseEmphasis">
    <w:name w:val="Intense Emphasis"/>
    <w:basedOn w:val="DefaultParagraphFont"/>
    <w:uiPriority w:val="21"/>
    <w:qFormat/>
    <w:rsid w:val="008352C6"/>
    <w:rPr>
      <w:rFonts w:ascii="Gill Sans MT" w:hAnsi="Gill Sans MT"/>
      <w:b/>
      <w:bCs/>
      <w:i/>
      <w:iCs/>
      <w:color w:val="464648" w:themeColor="accent5"/>
      <w:sz w:val="24"/>
    </w:rPr>
  </w:style>
  <w:style w:type="paragraph" w:styleId="ListParagraph">
    <w:name w:val="List Paragraph"/>
    <w:basedOn w:val="Normal"/>
    <w:uiPriority w:val="34"/>
    <w:qFormat/>
    <w:rsid w:val="005D72D8"/>
    <w:pPr>
      <w:ind w:left="720"/>
    </w:pPr>
  </w:style>
  <w:style w:type="paragraph" w:styleId="BalloonText">
    <w:name w:val="Balloon Text"/>
    <w:basedOn w:val="Normal"/>
    <w:link w:val="BalloonTextChar"/>
    <w:uiPriority w:val="99"/>
    <w:semiHidden/>
    <w:unhideWhenUsed/>
    <w:rsid w:val="00AC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DF"/>
    <w:rPr>
      <w:rFonts w:ascii="Tahoma" w:eastAsia="Calibri" w:hAnsi="Tahoma" w:cs="Tahoma"/>
      <w:sz w:val="16"/>
      <w:szCs w:val="16"/>
    </w:rPr>
  </w:style>
  <w:style w:type="paragraph" w:styleId="Quote">
    <w:name w:val="Quote"/>
    <w:basedOn w:val="Normal"/>
    <w:next w:val="Normal"/>
    <w:link w:val="QuoteChar"/>
    <w:autoRedefine/>
    <w:uiPriority w:val="29"/>
    <w:qFormat/>
    <w:rsid w:val="00AC5ADF"/>
    <w:pPr>
      <w:ind w:left="720"/>
    </w:pPr>
    <w:rPr>
      <w:rFonts w:ascii="Gill Sans MT" w:hAnsi="Gill Sans MT"/>
      <w:i/>
      <w:iCs/>
      <w:color w:val="000000" w:themeColor="text1"/>
    </w:rPr>
  </w:style>
  <w:style w:type="character" w:customStyle="1" w:styleId="QuoteChar">
    <w:name w:val="Quote Char"/>
    <w:basedOn w:val="DefaultParagraphFont"/>
    <w:link w:val="Quote"/>
    <w:uiPriority w:val="29"/>
    <w:rsid w:val="00AC5ADF"/>
    <w:rPr>
      <w:rFonts w:eastAsia="Calibri" w:cs="Times New Roman"/>
      <w:i/>
      <w:iCs/>
      <w:color w:val="000000" w:themeColor="text1"/>
    </w:rPr>
  </w:style>
  <w:style w:type="character" w:styleId="CommentReference">
    <w:name w:val="annotation reference"/>
    <w:basedOn w:val="DefaultParagraphFont"/>
    <w:uiPriority w:val="99"/>
    <w:semiHidden/>
    <w:unhideWhenUsed/>
    <w:rsid w:val="00AC5ADF"/>
    <w:rPr>
      <w:sz w:val="16"/>
      <w:szCs w:val="16"/>
    </w:rPr>
  </w:style>
  <w:style w:type="paragraph" w:styleId="CommentText">
    <w:name w:val="annotation text"/>
    <w:basedOn w:val="Normal"/>
    <w:link w:val="CommentTextChar"/>
    <w:uiPriority w:val="99"/>
    <w:semiHidden/>
    <w:unhideWhenUsed/>
    <w:rsid w:val="00AC5ADF"/>
    <w:pPr>
      <w:spacing w:line="240" w:lineRule="auto"/>
    </w:pPr>
    <w:rPr>
      <w:sz w:val="20"/>
      <w:szCs w:val="20"/>
    </w:rPr>
  </w:style>
  <w:style w:type="character" w:customStyle="1" w:styleId="CommentTextChar">
    <w:name w:val="Comment Text Char"/>
    <w:basedOn w:val="DefaultParagraphFont"/>
    <w:link w:val="CommentText"/>
    <w:uiPriority w:val="99"/>
    <w:semiHidden/>
    <w:rsid w:val="00AC5A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5ADF"/>
    <w:rPr>
      <w:b/>
      <w:bCs/>
    </w:rPr>
  </w:style>
  <w:style w:type="character" w:customStyle="1" w:styleId="CommentSubjectChar">
    <w:name w:val="Comment Subject Char"/>
    <w:basedOn w:val="CommentTextChar"/>
    <w:link w:val="CommentSubject"/>
    <w:uiPriority w:val="99"/>
    <w:semiHidden/>
    <w:rsid w:val="00AC5AD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D8"/>
    <w:pPr>
      <w:spacing w:after="200" w:line="27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DC3B41"/>
    <w:pPr>
      <w:keepNext/>
      <w:keepLines/>
      <w:spacing w:before="240"/>
      <w:outlineLvl w:val="0"/>
    </w:pPr>
    <w:rPr>
      <w:rFonts w:ascii="Gill Sans MT" w:eastAsiaTheme="majorEastAsia" w:hAnsi="Gill Sans MT" w:cstheme="majorBidi"/>
      <w:b/>
      <w:bCs/>
      <w:color w:val="6A9F42" w:themeColor="accent1"/>
      <w:sz w:val="28"/>
      <w:szCs w:val="28"/>
    </w:rPr>
  </w:style>
  <w:style w:type="paragraph" w:styleId="Heading2">
    <w:name w:val="heading 2"/>
    <w:basedOn w:val="Normal"/>
    <w:next w:val="Normal"/>
    <w:link w:val="Heading2Char"/>
    <w:autoRedefine/>
    <w:uiPriority w:val="9"/>
    <w:semiHidden/>
    <w:unhideWhenUsed/>
    <w:qFormat/>
    <w:rsid w:val="00DC3B41"/>
    <w:pPr>
      <w:keepNext/>
      <w:keepLines/>
      <w:spacing w:before="240"/>
      <w:outlineLvl w:val="1"/>
    </w:pPr>
    <w:rPr>
      <w:rFonts w:ascii="Gill Sans MT" w:eastAsiaTheme="majorEastAsia" w:hAnsi="Gill Sans MT" w:cstheme="majorBidi"/>
      <w:b/>
      <w:bCs/>
      <w:color w:val="6A9F42"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19B1"/>
    <w:pPr>
      <w:tabs>
        <w:tab w:val="center" w:pos="4320"/>
        <w:tab w:val="right" w:pos="8640"/>
      </w:tabs>
    </w:pPr>
  </w:style>
  <w:style w:type="character" w:customStyle="1" w:styleId="HeaderChar">
    <w:name w:val="Header Char"/>
    <w:basedOn w:val="DefaultParagraphFont"/>
    <w:link w:val="Header"/>
    <w:uiPriority w:val="99"/>
    <w:semiHidden/>
    <w:rsid w:val="005619B1"/>
  </w:style>
  <w:style w:type="paragraph" w:styleId="Footer">
    <w:name w:val="footer"/>
    <w:basedOn w:val="Normal"/>
    <w:link w:val="FooterChar"/>
    <w:uiPriority w:val="99"/>
    <w:semiHidden/>
    <w:unhideWhenUsed/>
    <w:rsid w:val="005619B1"/>
    <w:pPr>
      <w:tabs>
        <w:tab w:val="center" w:pos="4320"/>
        <w:tab w:val="right" w:pos="8640"/>
      </w:tabs>
    </w:pPr>
  </w:style>
  <w:style w:type="character" w:customStyle="1" w:styleId="FooterChar">
    <w:name w:val="Footer Char"/>
    <w:basedOn w:val="DefaultParagraphFont"/>
    <w:link w:val="Footer"/>
    <w:uiPriority w:val="99"/>
    <w:semiHidden/>
    <w:rsid w:val="005619B1"/>
  </w:style>
  <w:style w:type="character" w:customStyle="1" w:styleId="Heading1Char">
    <w:name w:val="Heading 1 Char"/>
    <w:basedOn w:val="DefaultParagraphFont"/>
    <w:link w:val="Heading1"/>
    <w:uiPriority w:val="9"/>
    <w:rsid w:val="00DC3B41"/>
    <w:rPr>
      <w:rFonts w:eastAsiaTheme="majorEastAsia" w:cstheme="majorBidi"/>
      <w:b/>
      <w:bCs/>
      <w:color w:val="6A9F42" w:themeColor="accent1"/>
      <w:sz w:val="28"/>
      <w:szCs w:val="28"/>
    </w:rPr>
  </w:style>
  <w:style w:type="character" w:customStyle="1" w:styleId="Heading2Char">
    <w:name w:val="Heading 2 Char"/>
    <w:basedOn w:val="DefaultParagraphFont"/>
    <w:link w:val="Heading2"/>
    <w:uiPriority w:val="9"/>
    <w:semiHidden/>
    <w:rsid w:val="00DC3B41"/>
    <w:rPr>
      <w:rFonts w:eastAsiaTheme="majorEastAsia" w:cstheme="majorBidi"/>
      <w:b/>
      <w:bCs/>
      <w:color w:val="6A9F42" w:themeColor="accent1"/>
      <w:sz w:val="24"/>
      <w:szCs w:val="26"/>
    </w:rPr>
  </w:style>
  <w:style w:type="paragraph" w:styleId="Title">
    <w:name w:val="Title"/>
    <w:basedOn w:val="Normal"/>
    <w:next w:val="Normal"/>
    <w:link w:val="TitleChar"/>
    <w:autoRedefine/>
    <w:uiPriority w:val="10"/>
    <w:qFormat/>
    <w:rsid w:val="0022687A"/>
    <w:pPr>
      <w:pBdr>
        <w:bottom w:val="single" w:sz="8" w:space="4" w:color="6A9F42" w:themeColor="accent1"/>
      </w:pBdr>
      <w:spacing w:after="320"/>
      <w:contextualSpacing/>
    </w:pPr>
    <w:rPr>
      <w:rFonts w:ascii="Gill Sans MT" w:eastAsia="Times New Roman" w:hAnsi="Gill Sans MT" w:cstheme="majorBidi"/>
      <w:color w:val="005289" w:themeColor="text2" w:themeShade="BF"/>
      <w:spacing w:val="5"/>
      <w:kern w:val="28"/>
      <w:sz w:val="36"/>
      <w:szCs w:val="36"/>
    </w:rPr>
  </w:style>
  <w:style w:type="character" w:customStyle="1" w:styleId="TitleChar">
    <w:name w:val="Title Char"/>
    <w:basedOn w:val="DefaultParagraphFont"/>
    <w:link w:val="Title"/>
    <w:uiPriority w:val="10"/>
    <w:rsid w:val="0022687A"/>
    <w:rPr>
      <w:rFonts w:eastAsia="Times New Roman" w:cstheme="majorBidi"/>
      <w:color w:val="005289" w:themeColor="text2" w:themeShade="BF"/>
      <w:spacing w:val="5"/>
      <w:kern w:val="28"/>
      <w:sz w:val="36"/>
      <w:szCs w:val="36"/>
    </w:rPr>
  </w:style>
  <w:style w:type="paragraph" w:styleId="Subtitle">
    <w:name w:val="Subtitle"/>
    <w:basedOn w:val="Normal"/>
    <w:next w:val="Normal"/>
    <w:link w:val="SubtitleChar"/>
    <w:autoRedefine/>
    <w:uiPriority w:val="11"/>
    <w:qFormat/>
    <w:rsid w:val="008352C6"/>
    <w:pPr>
      <w:numPr>
        <w:ilvl w:val="1"/>
      </w:numPr>
      <w:spacing w:before="40" w:after="40"/>
    </w:pPr>
    <w:rPr>
      <w:rFonts w:eastAsiaTheme="majorEastAsia" w:cstheme="majorBidi"/>
      <w:i/>
      <w:iCs/>
      <w:color w:val="6A9F42" w:themeColor="accent1"/>
      <w:spacing w:val="15"/>
      <w:sz w:val="24"/>
      <w:szCs w:val="24"/>
    </w:rPr>
  </w:style>
  <w:style w:type="character" w:customStyle="1" w:styleId="SubtitleChar">
    <w:name w:val="Subtitle Char"/>
    <w:basedOn w:val="DefaultParagraphFont"/>
    <w:link w:val="Subtitle"/>
    <w:uiPriority w:val="11"/>
    <w:rsid w:val="008352C6"/>
    <w:rPr>
      <w:rFonts w:eastAsiaTheme="majorEastAsia" w:cstheme="majorBidi"/>
      <w:i/>
      <w:iCs/>
      <w:color w:val="6A9F42" w:themeColor="accent1"/>
      <w:spacing w:val="15"/>
      <w:sz w:val="24"/>
      <w:szCs w:val="24"/>
    </w:rPr>
  </w:style>
  <w:style w:type="character" w:styleId="SubtleEmphasis">
    <w:name w:val="Subtle Emphasis"/>
    <w:basedOn w:val="DefaultParagraphFont"/>
    <w:uiPriority w:val="19"/>
    <w:qFormat/>
    <w:rsid w:val="008352C6"/>
    <w:rPr>
      <w:rFonts w:ascii="Gill Sans MT" w:hAnsi="Gill Sans MT"/>
      <w:i/>
      <w:iCs/>
      <w:color w:val="808080" w:themeColor="text1" w:themeTint="7F"/>
      <w:sz w:val="24"/>
    </w:rPr>
  </w:style>
  <w:style w:type="character" w:styleId="Emphasis">
    <w:name w:val="Emphasis"/>
    <w:basedOn w:val="DefaultParagraphFont"/>
    <w:uiPriority w:val="20"/>
    <w:qFormat/>
    <w:rsid w:val="008352C6"/>
    <w:rPr>
      <w:rFonts w:ascii="Gill Sans MT" w:hAnsi="Gill Sans MT"/>
      <w:i/>
      <w:iCs/>
      <w:sz w:val="24"/>
    </w:rPr>
  </w:style>
  <w:style w:type="character" w:styleId="IntenseEmphasis">
    <w:name w:val="Intense Emphasis"/>
    <w:basedOn w:val="DefaultParagraphFont"/>
    <w:uiPriority w:val="21"/>
    <w:qFormat/>
    <w:rsid w:val="008352C6"/>
    <w:rPr>
      <w:rFonts w:ascii="Gill Sans MT" w:hAnsi="Gill Sans MT"/>
      <w:b/>
      <w:bCs/>
      <w:i/>
      <w:iCs/>
      <w:color w:val="464648" w:themeColor="accent5"/>
      <w:sz w:val="24"/>
    </w:rPr>
  </w:style>
  <w:style w:type="paragraph" w:styleId="ListParagraph">
    <w:name w:val="List Paragraph"/>
    <w:basedOn w:val="Normal"/>
    <w:uiPriority w:val="34"/>
    <w:qFormat/>
    <w:rsid w:val="005D72D8"/>
    <w:pPr>
      <w:ind w:left="720"/>
    </w:pPr>
  </w:style>
  <w:style w:type="paragraph" w:styleId="BalloonText">
    <w:name w:val="Balloon Text"/>
    <w:basedOn w:val="Normal"/>
    <w:link w:val="BalloonTextChar"/>
    <w:uiPriority w:val="99"/>
    <w:semiHidden/>
    <w:unhideWhenUsed/>
    <w:rsid w:val="00AC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DF"/>
    <w:rPr>
      <w:rFonts w:ascii="Tahoma" w:eastAsia="Calibri" w:hAnsi="Tahoma" w:cs="Tahoma"/>
      <w:sz w:val="16"/>
      <w:szCs w:val="16"/>
    </w:rPr>
  </w:style>
  <w:style w:type="paragraph" w:styleId="Quote">
    <w:name w:val="Quote"/>
    <w:basedOn w:val="Normal"/>
    <w:next w:val="Normal"/>
    <w:link w:val="QuoteChar"/>
    <w:autoRedefine/>
    <w:uiPriority w:val="29"/>
    <w:qFormat/>
    <w:rsid w:val="00AC5ADF"/>
    <w:pPr>
      <w:ind w:left="720"/>
    </w:pPr>
    <w:rPr>
      <w:rFonts w:ascii="Gill Sans MT" w:hAnsi="Gill Sans MT"/>
      <w:i/>
      <w:iCs/>
      <w:color w:val="000000" w:themeColor="text1"/>
    </w:rPr>
  </w:style>
  <w:style w:type="character" w:customStyle="1" w:styleId="QuoteChar">
    <w:name w:val="Quote Char"/>
    <w:basedOn w:val="DefaultParagraphFont"/>
    <w:link w:val="Quote"/>
    <w:uiPriority w:val="29"/>
    <w:rsid w:val="00AC5ADF"/>
    <w:rPr>
      <w:rFonts w:eastAsia="Calibri" w:cs="Times New Roman"/>
      <w:i/>
      <w:iCs/>
      <w:color w:val="000000" w:themeColor="text1"/>
    </w:rPr>
  </w:style>
  <w:style w:type="character" w:styleId="CommentReference">
    <w:name w:val="annotation reference"/>
    <w:basedOn w:val="DefaultParagraphFont"/>
    <w:uiPriority w:val="99"/>
    <w:semiHidden/>
    <w:unhideWhenUsed/>
    <w:rsid w:val="00AC5ADF"/>
    <w:rPr>
      <w:sz w:val="16"/>
      <w:szCs w:val="16"/>
    </w:rPr>
  </w:style>
  <w:style w:type="paragraph" w:styleId="CommentText">
    <w:name w:val="annotation text"/>
    <w:basedOn w:val="Normal"/>
    <w:link w:val="CommentTextChar"/>
    <w:uiPriority w:val="99"/>
    <w:semiHidden/>
    <w:unhideWhenUsed/>
    <w:rsid w:val="00AC5ADF"/>
    <w:pPr>
      <w:spacing w:line="240" w:lineRule="auto"/>
    </w:pPr>
    <w:rPr>
      <w:sz w:val="20"/>
      <w:szCs w:val="20"/>
    </w:rPr>
  </w:style>
  <w:style w:type="character" w:customStyle="1" w:styleId="CommentTextChar">
    <w:name w:val="Comment Text Char"/>
    <w:basedOn w:val="DefaultParagraphFont"/>
    <w:link w:val="CommentText"/>
    <w:uiPriority w:val="99"/>
    <w:semiHidden/>
    <w:rsid w:val="00AC5A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5ADF"/>
    <w:rPr>
      <w:b/>
      <w:bCs/>
    </w:rPr>
  </w:style>
  <w:style w:type="character" w:customStyle="1" w:styleId="CommentSubjectChar">
    <w:name w:val="Comment Subject Char"/>
    <w:basedOn w:val="CommentTextChar"/>
    <w:link w:val="CommentSubject"/>
    <w:uiPriority w:val="99"/>
    <w:semiHidden/>
    <w:rsid w:val="00AC5ADF"/>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ice.stennett\AppData\Roaming\Microsoft\Templates\SCORE%20Basic.dotx" TargetMode="External"/></Relationships>
</file>

<file path=word/theme/theme1.xml><?xml version="1.0" encoding="utf-8"?>
<a:theme xmlns:a="http://schemas.openxmlformats.org/drawingml/2006/main" name="Office Theme">
  <a:themeElements>
    <a:clrScheme name="SCORE">
      <a:dk1>
        <a:sysClr val="windowText" lastClr="000000"/>
      </a:dk1>
      <a:lt1>
        <a:sysClr val="window" lastClr="FFFFFF"/>
      </a:lt1>
      <a:dk2>
        <a:srgbClr val="006EB7"/>
      </a:dk2>
      <a:lt2>
        <a:srgbClr val="30A1FF"/>
      </a:lt2>
      <a:accent1>
        <a:srgbClr val="6A9F42"/>
      </a:accent1>
      <a:accent2>
        <a:srgbClr val="FFD200"/>
      </a:accent2>
      <a:accent3>
        <a:srgbClr val="265288"/>
      </a:accent3>
      <a:accent4>
        <a:srgbClr val="423616"/>
      </a:accent4>
      <a:accent5>
        <a:srgbClr val="464648"/>
      </a:accent5>
      <a:accent6>
        <a:srgbClr val="BCD2E6"/>
      </a:accent6>
      <a:hlink>
        <a:srgbClr val="30A1FF"/>
      </a:hlink>
      <a:folHlink>
        <a:srgbClr val="26528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99922-A531-41B1-A80C-E101A5BA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SCORE Basic.dotx</Template>
  <TotalTime>1</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Stennett</dc:creator>
  <cp:lastModifiedBy>Meir</cp:lastModifiedBy>
  <cp:revision>3</cp:revision>
  <cp:lastPrinted>2011-04-18T19:41:00Z</cp:lastPrinted>
  <dcterms:created xsi:type="dcterms:W3CDTF">2013-06-14T16:45:00Z</dcterms:created>
  <dcterms:modified xsi:type="dcterms:W3CDTF">2017-05-06T14:19:00Z</dcterms:modified>
</cp:coreProperties>
</file>